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E" w:rsidRPr="00F5520D" w:rsidRDefault="00420312">
      <w:pPr>
        <w:jc w:val="center"/>
        <w:rPr>
          <w:rFonts w:ascii="Arial" w:hAnsi="Arial"/>
        </w:rPr>
      </w:pPr>
      <w:r>
        <w:rPr>
          <w:noProof/>
        </w:rPr>
        <w:pict>
          <v:rect id="_x0000_s1031" style="position:absolute;left:0;text-align:left;margin-left:272.25pt;margin-top:-35.05pt;width:220.25pt;height:87pt;z-index:251658752" o:allowincell="f" filled="f" stroked="f" strokeweight="0">
            <v:textbox style="mso-next-textbox:#_x0000_s1031" inset="0,0,0,0">
              <w:txbxContent>
                <w:p w:rsidR="008B288E" w:rsidRDefault="008B288E" w:rsidP="003207E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tt-RU"/>
                    </w:rPr>
                  </w:pPr>
                </w:p>
                <w:p w:rsidR="003207EC" w:rsidRPr="006824F0" w:rsidRDefault="003207EC" w:rsidP="008F21C3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АТАРСТАН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ЕСПУБЛИКАСЫ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127621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АМАДЫШ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МУНИЦИПАЛЬ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  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</w:t>
                  </w:r>
                  <w:r w:rsidR="00127621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</w:t>
                  </w: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РАЙОНЫ</w:t>
                  </w:r>
                  <w:r w:rsidR="00B73C72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Ы</w:t>
                  </w:r>
                </w:p>
                <w:p w:rsidR="00EE519B" w:rsidRPr="00EE519B" w:rsidRDefault="00EE519B" w:rsidP="003207EC">
                  <w:pPr>
                    <w:jc w:val="center"/>
                    <w:rPr>
                      <w:b/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077385" w:rsidP="00077385">
                  <w:pPr>
                    <w:rPr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 </w:t>
                  </w:r>
                </w:p>
                <w:p w:rsidR="00C67F28" w:rsidRPr="00CF70C1" w:rsidRDefault="00C67F28" w:rsidP="00C67F28">
                  <w:pPr>
                    <w:pStyle w:val="a5"/>
                    <w:jc w:val="center"/>
                    <w:rPr>
                      <w:lang w:val="be-BY"/>
                    </w:rPr>
                  </w:pPr>
                </w:p>
                <w:p w:rsidR="003207EC" w:rsidRPr="007C4361" w:rsidRDefault="001B5F1C" w:rsidP="00E7055B">
                  <w:pPr>
                    <w:pStyle w:val="a5"/>
                    <w:tabs>
                      <w:tab w:val="left" w:pos="708"/>
                    </w:tabs>
                    <w:jc w:val="both"/>
                    <w:rPr>
                      <w:rFonts w:ascii="SL_Times New Roman" w:hAnsi="SL_Times New Roman"/>
                      <w:lang w:val="be-BY"/>
                    </w:rPr>
                  </w:pPr>
                  <w:r w:rsidRPr="007C4361">
                    <w:rPr>
                      <w:rFonts w:ascii="SL_Times New Roman" w:hAnsi="SL_Times New Roman"/>
                      <w:lang w:val="be-BY"/>
                    </w:rPr>
                    <w:t xml:space="preserve">        </w:t>
                  </w:r>
                  <w:r w:rsidR="00C67F28">
                    <w:rPr>
                      <w:rFonts w:ascii="SL_Times New Roman" w:hAnsi="SL_Times New Roman"/>
                      <w:lang w:val="be-BY"/>
                    </w:rPr>
                    <w:t xml:space="preserve">     </w:t>
                  </w:r>
                </w:p>
                <w:p w:rsidR="001B5F1C" w:rsidRPr="007C4361" w:rsidRDefault="001B5F1C" w:rsidP="001B5F1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-20.65pt;margin-top:-35.05pt;width:241.15pt;height:81.3pt;z-index:251657728" o:allowincell="f" filled="f" stroked="f" strokeweight="0">
            <v:textbox style="mso-next-textbox:#_x0000_s1030" inset="0,0,0,0">
              <w:txbxContent>
                <w:p w:rsidR="008B288E" w:rsidRDefault="008B288E">
                  <w:pPr>
                    <w:rPr>
                      <w:sz w:val="16"/>
                      <w:szCs w:val="16"/>
                    </w:rPr>
                  </w:pPr>
                </w:p>
                <w:p w:rsidR="00063630" w:rsidRPr="006824F0" w:rsidRDefault="00011C98" w:rsidP="003207EC">
                  <w:pPr>
                    <w:jc w:val="center"/>
                    <w:rPr>
                      <w:color w:val="000000"/>
                      <w:sz w:val="28"/>
                      <w:szCs w:val="28"/>
                      <w:lang w:val="be-BY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B23C65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МАМАДЫШСКОГО</w:t>
                  </w:r>
                </w:p>
                <w:p w:rsidR="003207EC" w:rsidRPr="006824F0" w:rsidRDefault="003207EC" w:rsidP="003207EC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МУ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>НИЦИПАЛЬНОГО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 xml:space="preserve"> РАЙОНА</w:t>
                  </w:r>
                </w:p>
                <w:p w:rsidR="00E7055B" w:rsidRPr="006824F0" w:rsidRDefault="00E7055B" w:rsidP="00E7055B">
                  <w:pPr>
                    <w:jc w:val="center"/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ЕСПУБЛИКИ ТАТАРСТАН</w:t>
                  </w:r>
                </w:p>
                <w:p w:rsidR="00EE519B" w:rsidRPr="006824F0" w:rsidRDefault="00EE519B" w:rsidP="00E7055B">
                  <w:pPr>
                    <w:jc w:val="center"/>
                    <w:rPr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67489E" w:rsidP="00CF70C1">
                  <w:pPr>
                    <w:jc w:val="center"/>
                    <w:rPr>
                      <w:lang w:val="be-BY"/>
                    </w:rPr>
                  </w:pPr>
                  <w:r>
                    <w:rPr>
                      <w:sz w:val="22"/>
                      <w:szCs w:val="22"/>
                      <w:lang w:val="be-BY"/>
                    </w:rPr>
                    <w:t xml:space="preserve">   </w:t>
                  </w:r>
                </w:p>
                <w:p w:rsidR="00C67F28" w:rsidRPr="00077385" w:rsidRDefault="00C67F28" w:rsidP="00C67F28">
                  <w:pPr>
                    <w:jc w:val="center"/>
                    <w:rPr>
                      <w:lang w:val="be-BY"/>
                    </w:rPr>
                  </w:pPr>
                </w:p>
                <w:p w:rsidR="008B288E" w:rsidRPr="00235748" w:rsidRDefault="00C67F28" w:rsidP="00C67F28">
                  <w:pPr>
                    <w:jc w:val="center"/>
                    <w:rPr>
                      <w:lang w:val="be-BY"/>
                    </w:rPr>
                  </w:pPr>
                  <w:r w:rsidRPr="00235748">
                    <w:rPr>
                      <w:lang w:val="be-BY"/>
                    </w:rPr>
                    <w:t xml:space="preserve"> </w:t>
                  </w:r>
                </w:p>
                <w:p w:rsidR="00022359" w:rsidRPr="00FB5016" w:rsidRDefault="00C67F28" w:rsidP="008C1F65">
                  <w:pPr>
                    <w:jc w:val="center"/>
                    <w:rPr>
                      <w:rFonts w:ascii="SL_Times New Roman" w:hAnsi="SL_Times New Roman"/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</w:t>
                  </w:r>
                </w:p>
                <w:p w:rsidR="00EE65F9" w:rsidRPr="00FB5016" w:rsidRDefault="00EE65F9">
                  <w:pPr>
                    <w:rPr>
                      <w:rFonts w:ascii="SL_Times New Roman" w:hAnsi="SL_Times New Roman"/>
                      <w:lang w:val="be-BY"/>
                    </w:rPr>
                  </w:pPr>
                </w:p>
                <w:p w:rsidR="003A2FC9" w:rsidRPr="00FB5016" w:rsidRDefault="003A2FC9">
                  <w:pPr>
                    <w:rPr>
                      <w:rFonts w:ascii="SL_Times New Roman" w:hAnsi="SL_Times New Roman"/>
                      <w:b/>
                      <w:caps/>
                      <w:shadow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208.3pt;margin-top:-38.55pt;width:63.95pt;height:82.9pt;z-index:251656704;mso-wrap-style:none" filled="f" stroked="f" strokeweight="0">
            <v:textbox style="mso-next-textbox:#_x0000_s1029;mso-fit-shape-to-text:t" inset="0,0,0,0">
              <w:txbxContent>
                <w:p w:rsidR="008B288E" w:rsidRDefault="002548B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09625" cy="1057275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B288E" w:rsidRPr="00F5520D">
        <w:rPr>
          <w:rFonts w:ascii="Arial" w:hAnsi="Arial"/>
        </w:rPr>
        <w:t>,</w:t>
      </w: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F00AA6" w:rsidRDefault="00F00AA6" w:rsidP="00F00AA6">
      <w:pPr>
        <w:rPr>
          <w:b/>
          <w:color w:val="000000"/>
          <w:sz w:val="28"/>
          <w:lang w:val="be-BY"/>
        </w:rPr>
      </w:pPr>
    </w:p>
    <w:p w:rsidR="00D75547" w:rsidRDefault="00E90BA4" w:rsidP="00D75547">
      <w:pPr>
        <w:spacing w:line="360" w:lineRule="auto"/>
        <w:rPr>
          <w:sz w:val="28"/>
          <w:szCs w:val="28"/>
        </w:rPr>
      </w:pPr>
      <w:r>
        <w:rPr>
          <w:sz w:val="28"/>
        </w:rPr>
        <w:t xml:space="preserve">   </w:t>
      </w:r>
      <w:r w:rsidR="00D75547">
        <w:rPr>
          <w:sz w:val="28"/>
        </w:rPr>
        <w:t>№ 4</w:t>
      </w:r>
      <w:r w:rsidR="00D75547">
        <w:rPr>
          <w:sz w:val="28"/>
        </w:rPr>
        <w:t>-26                                                                             от «27» декабря 2023 г.</w:t>
      </w:r>
    </w:p>
    <w:p w:rsidR="007D5E2A" w:rsidRDefault="007D5E2A" w:rsidP="007D5E2A">
      <w:pPr>
        <w:spacing w:line="360" w:lineRule="auto"/>
        <w:rPr>
          <w:sz w:val="28"/>
        </w:rPr>
      </w:pPr>
    </w:p>
    <w:p w:rsidR="000560E1" w:rsidRPr="00C179AD" w:rsidRDefault="000560E1" w:rsidP="000560E1">
      <w:pPr>
        <w:pStyle w:val="headertext"/>
        <w:spacing w:before="0" w:beforeAutospacing="0" w:after="0" w:afterAutospacing="0"/>
        <w:jc w:val="center"/>
        <w:rPr>
          <w:sz w:val="28"/>
          <w:szCs w:val="28"/>
        </w:rPr>
      </w:pPr>
      <w:r w:rsidRPr="00CB4A3B">
        <w:rPr>
          <w:sz w:val="28"/>
          <w:szCs w:val="28"/>
        </w:rPr>
        <w:t>Татарстан Республикасы Мамадыш муниципаль районы Советының 2011 елның 15 апрелендәге 3-5 номерлы карарына үзгәрешләр кертү турында</w:t>
      </w:r>
      <w:r w:rsidRPr="00C179AD">
        <w:rPr>
          <w:sz w:val="28"/>
          <w:szCs w:val="28"/>
        </w:rPr>
        <w:t xml:space="preserve"> </w:t>
      </w:r>
    </w:p>
    <w:p w:rsidR="000560E1" w:rsidRPr="00C179AD" w:rsidRDefault="000560E1" w:rsidP="000560E1">
      <w:pPr>
        <w:pStyle w:val="HEADERTEXT0"/>
        <w:jc w:val="both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0560E1" w:rsidRPr="000560E1" w:rsidRDefault="000560E1" w:rsidP="000560E1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0560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0560E1">
        <w:rPr>
          <w:rFonts w:ascii="Times New Roman" w:hAnsi="Times New Roman"/>
          <w:sz w:val="28"/>
          <w:szCs w:val="28"/>
        </w:rPr>
        <w:t>Россия Федерациясенең 1996 елның 12 гыйнварындагы 7-ФЗ номерлы «</w:t>
      </w:r>
      <w:r w:rsidRPr="000560E1">
        <w:rPr>
          <w:rFonts w:ascii="Times New Roman" w:hAnsi="Times New Roman"/>
          <w:sz w:val="28"/>
          <w:szCs w:val="28"/>
          <w:lang w:val="tt-RU"/>
        </w:rPr>
        <w:t>К</w:t>
      </w:r>
      <w:r w:rsidRPr="000560E1">
        <w:rPr>
          <w:rFonts w:ascii="Times New Roman" w:hAnsi="Times New Roman"/>
          <w:sz w:val="28"/>
          <w:szCs w:val="28"/>
        </w:rPr>
        <w:t>оммерцияле булмаган оешмалар турында»гы Федераль Законы</w:t>
      </w:r>
      <w:r w:rsidRPr="000560E1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0560E1">
        <w:rPr>
          <w:rFonts w:ascii="Times New Roman" w:hAnsi="Times New Roman"/>
          <w:sz w:val="28"/>
          <w:szCs w:val="28"/>
        </w:rPr>
        <w:t>Мамадыш муниципаль районы Советының «Мамадыш муниципаль районының социаль-икътисади үсеш фонды турында»2011 елның 15 апрелендәге 3-5 номерлы карары,</w:t>
      </w:r>
      <w:r w:rsidRPr="000560E1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0560E1">
        <w:rPr>
          <w:rFonts w:ascii="Times New Roman" w:hAnsi="Times New Roman"/>
          <w:sz w:val="28"/>
          <w:szCs w:val="28"/>
        </w:rPr>
        <w:t xml:space="preserve">Мамадыш муниципаль районының социаль-икътисадый үсеш фонды Уставы нигезендә    Мамадыш муниципаль районы Советы КАРА КАБУЛ ИТТЕ: </w:t>
      </w:r>
    </w:p>
    <w:p w:rsidR="000560E1" w:rsidRPr="000560E1" w:rsidRDefault="000560E1" w:rsidP="000560E1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 </w:t>
      </w:r>
      <w:r w:rsidRPr="000560E1">
        <w:rPr>
          <w:rFonts w:ascii="Times New Roman" w:hAnsi="Times New Roman"/>
          <w:sz w:val="28"/>
          <w:szCs w:val="28"/>
        </w:rPr>
        <w:t>Мамадыш муниципаль районы Советының 2011 елның 15 апрелендәге  3-5 номерлы карары белән расланган Фондның Попечительләр советы составына түбәндәге үзгәрешләрне кертергә:</w:t>
      </w:r>
    </w:p>
    <w:p w:rsidR="000560E1" w:rsidRPr="000560E1" w:rsidRDefault="000560E1" w:rsidP="000560E1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Pr="000560E1">
        <w:rPr>
          <w:rFonts w:ascii="Times New Roman" w:hAnsi="Times New Roman"/>
          <w:sz w:val="28"/>
          <w:szCs w:val="28"/>
        </w:rPr>
        <w:t>Фондның  Попечительләр советы составыннан түбәндәгеләрне  чыгарырга:</w:t>
      </w:r>
    </w:p>
    <w:p w:rsidR="000560E1" w:rsidRPr="000560E1" w:rsidRDefault="000560E1" w:rsidP="000560E1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0560E1">
        <w:rPr>
          <w:rFonts w:ascii="Times New Roman" w:hAnsi="Times New Roman"/>
          <w:sz w:val="28"/>
          <w:szCs w:val="28"/>
        </w:rPr>
        <w:t>- Попечительләр Советы рәисе Миннеәхмәтов Ринат Миннеәхмәт улын;</w:t>
      </w:r>
    </w:p>
    <w:p w:rsidR="000560E1" w:rsidRPr="000560E1" w:rsidRDefault="000560E1" w:rsidP="000560E1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0560E1">
        <w:rPr>
          <w:rFonts w:ascii="Times New Roman" w:hAnsi="Times New Roman"/>
          <w:sz w:val="28"/>
          <w:szCs w:val="28"/>
        </w:rPr>
        <w:t>Попечительләр Советы әгъзалары:</w:t>
      </w:r>
    </w:p>
    <w:p w:rsidR="000560E1" w:rsidRPr="000560E1" w:rsidRDefault="000560E1" w:rsidP="000560E1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0560E1">
        <w:rPr>
          <w:rFonts w:ascii="Times New Roman" w:hAnsi="Times New Roman"/>
          <w:sz w:val="28"/>
          <w:szCs w:val="28"/>
        </w:rPr>
        <w:t xml:space="preserve"> - Ефимов Владимир Яковлевичны;</w:t>
      </w:r>
    </w:p>
    <w:p w:rsidR="000560E1" w:rsidRPr="000560E1" w:rsidRDefault="000560E1" w:rsidP="000560E1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0560E1">
        <w:rPr>
          <w:rFonts w:ascii="Times New Roman" w:hAnsi="Times New Roman"/>
          <w:sz w:val="28"/>
          <w:szCs w:val="28"/>
        </w:rPr>
        <w:t>- Белоусов Сергей Вячеславовичны.</w:t>
      </w:r>
    </w:p>
    <w:p w:rsidR="000560E1" w:rsidRPr="000560E1" w:rsidRDefault="000560E1" w:rsidP="000560E1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0560E1">
        <w:rPr>
          <w:rFonts w:ascii="Times New Roman" w:hAnsi="Times New Roman"/>
          <w:sz w:val="28"/>
          <w:szCs w:val="28"/>
        </w:rPr>
        <w:t>1.2.Фондның  Попечительләр советы составына кертергә:</w:t>
      </w:r>
    </w:p>
    <w:p w:rsidR="000560E1" w:rsidRPr="000560E1" w:rsidRDefault="000560E1" w:rsidP="000560E1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0560E1">
        <w:rPr>
          <w:rFonts w:ascii="Times New Roman" w:hAnsi="Times New Roman"/>
          <w:sz w:val="28"/>
          <w:szCs w:val="28"/>
        </w:rPr>
        <w:t>- Егоров Николай Николаевич, «Мамадыш политехник көллияте» ГАПОУ җитәкчесе - Попечительләр Советы Рәисе;</w:t>
      </w:r>
    </w:p>
    <w:p w:rsidR="000560E1" w:rsidRPr="000560E1" w:rsidRDefault="000560E1" w:rsidP="000560E1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0560E1">
        <w:rPr>
          <w:rFonts w:ascii="Times New Roman" w:hAnsi="Times New Roman"/>
          <w:sz w:val="28"/>
          <w:szCs w:val="28"/>
        </w:rPr>
        <w:t>- Сабиров Роберт Емельевич, «Мамадыш пром комбинаты»  ҖЧҖ генераль директоры-Попечительләр советы әгъзасы;</w:t>
      </w:r>
    </w:p>
    <w:p w:rsidR="000560E1" w:rsidRPr="000560E1" w:rsidRDefault="000560E1" w:rsidP="000560E1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0560E1">
        <w:rPr>
          <w:rFonts w:ascii="Times New Roman" w:hAnsi="Times New Roman"/>
          <w:sz w:val="28"/>
          <w:szCs w:val="28"/>
        </w:rPr>
        <w:t>- Садриева Минзилә Миннеәхмәт кызы, «Мамадыш туган якны өйрәнү музее» МБУ директоры – Попечительләр советы әгъзасы.</w:t>
      </w:r>
    </w:p>
    <w:p w:rsidR="000560E1" w:rsidRPr="000560E1" w:rsidRDefault="000560E1" w:rsidP="000560E1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0560E1">
        <w:rPr>
          <w:rFonts w:ascii="Times New Roman" w:hAnsi="Times New Roman"/>
          <w:sz w:val="28"/>
          <w:szCs w:val="28"/>
        </w:rPr>
        <w:t xml:space="preserve">2. Әлеге карарның үтәлешен контрольдә тотуны  Мамадыш муниципаль районы башлыгы,  муниципаль район Советы рәисе урынбасары Р.Р. Сәмигуллинга йөкләргә. </w:t>
      </w:r>
    </w:p>
    <w:p w:rsidR="000560E1" w:rsidRDefault="000560E1" w:rsidP="000560E1">
      <w:pPr>
        <w:tabs>
          <w:tab w:val="center" w:pos="679"/>
          <w:tab w:val="right" w:pos="8141"/>
        </w:tabs>
        <w:ind w:firstLine="709"/>
        <w:jc w:val="both"/>
        <w:rPr>
          <w:rFonts w:eastAsia="Calibri"/>
          <w:sz w:val="28"/>
          <w:szCs w:val="28"/>
        </w:rPr>
      </w:pPr>
    </w:p>
    <w:p w:rsidR="000560E1" w:rsidRPr="007B56F4" w:rsidRDefault="000560E1" w:rsidP="000560E1">
      <w:pPr>
        <w:tabs>
          <w:tab w:val="center" w:pos="679"/>
          <w:tab w:val="right" w:pos="8141"/>
        </w:tabs>
        <w:ind w:firstLine="709"/>
        <w:jc w:val="both"/>
        <w:rPr>
          <w:rFonts w:eastAsia="Calibri"/>
          <w:sz w:val="28"/>
          <w:szCs w:val="28"/>
        </w:rPr>
      </w:pPr>
      <w:r w:rsidRPr="007B56F4">
        <w:rPr>
          <w:rFonts w:eastAsia="Calibri"/>
          <w:sz w:val="28"/>
          <w:szCs w:val="28"/>
        </w:rPr>
        <w:t xml:space="preserve">Район Башлыгы,  </w:t>
      </w:r>
    </w:p>
    <w:p w:rsidR="000560E1" w:rsidRPr="007B56F4" w:rsidRDefault="000560E1" w:rsidP="000560E1">
      <w:pPr>
        <w:tabs>
          <w:tab w:val="center" w:pos="679"/>
          <w:tab w:val="right" w:pos="8141"/>
        </w:tabs>
        <w:ind w:firstLine="709"/>
        <w:jc w:val="both"/>
        <w:rPr>
          <w:rFonts w:eastAsia="Calibri"/>
          <w:sz w:val="28"/>
          <w:szCs w:val="28"/>
        </w:rPr>
      </w:pPr>
      <w:r w:rsidRPr="007B56F4">
        <w:rPr>
          <w:rFonts w:eastAsia="Calibri"/>
          <w:sz w:val="28"/>
          <w:szCs w:val="28"/>
        </w:rPr>
        <w:t>муниципаль  район</w:t>
      </w:r>
    </w:p>
    <w:p w:rsidR="000560E1" w:rsidRDefault="000560E1" w:rsidP="000560E1">
      <w:pPr>
        <w:pStyle w:val="FORMATTEXT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tt-RU" w:eastAsia="en-US"/>
        </w:rPr>
        <w:t xml:space="preserve">          </w:t>
      </w:r>
      <w:r w:rsidRPr="007B56F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Советы рәисе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</w:t>
      </w:r>
      <w:r w:rsidRPr="00C179AD">
        <w:rPr>
          <w:rFonts w:ascii="Times New Roman" w:hAnsi="Times New Roman" w:cs="Times New Roman"/>
          <w:sz w:val="28"/>
          <w:szCs w:val="28"/>
        </w:rPr>
        <w:t xml:space="preserve">      А.П.Иванов </w:t>
      </w:r>
    </w:p>
    <w:p w:rsidR="000560E1" w:rsidRDefault="000560E1" w:rsidP="000560E1">
      <w:pPr>
        <w:pStyle w:val="FORMATTEXT0"/>
        <w:rPr>
          <w:rFonts w:ascii="Times New Roman" w:hAnsi="Times New Roman" w:cs="Times New Roman"/>
          <w:sz w:val="28"/>
          <w:szCs w:val="28"/>
        </w:rPr>
      </w:pPr>
    </w:p>
    <w:p w:rsidR="000560E1" w:rsidRDefault="000560E1" w:rsidP="000560E1">
      <w:pPr>
        <w:pStyle w:val="FORMATTEXT0"/>
        <w:rPr>
          <w:rFonts w:ascii="Times New Roman" w:hAnsi="Times New Roman" w:cs="Times New Roman"/>
          <w:sz w:val="28"/>
          <w:szCs w:val="28"/>
        </w:rPr>
      </w:pPr>
    </w:p>
    <w:p w:rsidR="000560E1" w:rsidRDefault="000560E1" w:rsidP="000560E1">
      <w:pPr>
        <w:pStyle w:val="FORMATTEXT0"/>
        <w:rPr>
          <w:rFonts w:ascii="Times New Roman" w:hAnsi="Times New Roman" w:cs="Times New Roman"/>
          <w:sz w:val="28"/>
          <w:szCs w:val="28"/>
        </w:rPr>
      </w:pPr>
    </w:p>
    <w:p w:rsidR="000560E1" w:rsidRDefault="000560E1" w:rsidP="000560E1">
      <w:pPr>
        <w:jc w:val="right"/>
      </w:pPr>
    </w:p>
    <w:p w:rsidR="000560E1" w:rsidRDefault="000560E1" w:rsidP="000560E1">
      <w:pPr>
        <w:jc w:val="right"/>
      </w:pPr>
    </w:p>
    <w:p w:rsidR="000560E1" w:rsidRDefault="000560E1" w:rsidP="000560E1">
      <w:pPr>
        <w:jc w:val="right"/>
      </w:pPr>
    </w:p>
    <w:p w:rsidR="000560E1" w:rsidRDefault="000560E1" w:rsidP="000560E1">
      <w:pPr>
        <w:jc w:val="right"/>
      </w:pPr>
    </w:p>
    <w:p w:rsidR="000560E1" w:rsidRDefault="000560E1" w:rsidP="000560E1">
      <w:pPr>
        <w:jc w:val="right"/>
      </w:pPr>
      <w:r w:rsidRPr="00B71C6A">
        <w:t xml:space="preserve"> </w:t>
      </w:r>
      <w:r w:rsidRPr="00D33EC0">
        <w:t>Татарстан Республикасы</w:t>
      </w:r>
    </w:p>
    <w:p w:rsidR="000560E1" w:rsidRDefault="000560E1" w:rsidP="000560E1">
      <w:pPr>
        <w:jc w:val="right"/>
      </w:pPr>
      <w:r w:rsidRPr="00D33EC0">
        <w:t xml:space="preserve"> Мамадыш муниципаль районы</w:t>
      </w:r>
    </w:p>
    <w:p w:rsidR="000560E1" w:rsidRDefault="000560E1" w:rsidP="000560E1">
      <w:pPr>
        <w:jc w:val="right"/>
      </w:pPr>
      <w:r w:rsidRPr="00D33EC0">
        <w:t xml:space="preserve"> Советының 2011 елның 15 апрелендәге</w:t>
      </w:r>
    </w:p>
    <w:p w:rsidR="000560E1" w:rsidRDefault="000560E1" w:rsidP="000560E1">
      <w:pPr>
        <w:jc w:val="right"/>
      </w:pPr>
      <w:r w:rsidRPr="00D33EC0">
        <w:t xml:space="preserve"> 3-5 номерлы карарына </w:t>
      </w:r>
    </w:p>
    <w:p w:rsidR="000560E1" w:rsidRDefault="000560E1" w:rsidP="000560E1">
      <w:pPr>
        <w:jc w:val="right"/>
      </w:pPr>
      <w:r>
        <w:rPr>
          <w:lang w:val="tt-RU"/>
        </w:rPr>
        <w:t>(</w:t>
      </w:r>
      <w:r w:rsidR="00D75547">
        <w:rPr>
          <w:lang w:val="tt-RU"/>
        </w:rPr>
        <w:t>27.</w:t>
      </w:r>
      <w:r>
        <w:rPr>
          <w:lang w:val="tt-RU"/>
        </w:rPr>
        <w:t>12.2023 ел, №</w:t>
      </w:r>
      <w:r w:rsidR="00D75547">
        <w:rPr>
          <w:lang w:val="tt-RU"/>
        </w:rPr>
        <w:t xml:space="preserve">4-26 </w:t>
      </w:r>
      <w:bookmarkStart w:id="0" w:name="_GoBack"/>
      <w:bookmarkEnd w:id="0"/>
      <w:r>
        <w:rPr>
          <w:lang w:val="tt-RU"/>
        </w:rPr>
        <w:t xml:space="preserve"> карардагы үзгәрешләр белән)</w:t>
      </w:r>
      <w:r w:rsidRPr="00B71C6A">
        <w:t xml:space="preserve"> </w:t>
      </w:r>
    </w:p>
    <w:p w:rsidR="000560E1" w:rsidRPr="00D33EC0" w:rsidRDefault="000560E1" w:rsidP="000560E1">
      <w:pPr>
        <w:jc w:val="right"/>
        <w:rPr>
          <w:lang w:val="tt-RU"/>
        </w:rPr>
      </w:pPr>
      <w:r>
        <w:rPr>
          <w:lang w:val="tt-RU"/>
        </w:rPr>
        <w:t>2 нче кушымта</w:t>
      </w:r>
    </w:p>
    <w:p w:rsidR="000560E1" w:rsidRPr="00B71C6A" w:rsidRDefault="000560E1" w:rsidP="000560E1">
      <w:pPr>
        <w:pStyle w:val="FORMATTEXT0"/>
        <w:jc w:val="right"/>
        <w:rPr>
          <w:rFonts w:ascii="Times New Roman" w:hAnsi="Times New Roman" w:cs="Times New Roman"/>
          <w:sz w:val="28"/>
          <w:szCs w:val="28"/>
        </w:rPr>
      </w:pPr>
    </w:p>
    <w:p w:rsidR="000560E1" w:rsidRPr="00864173" w:rsidRDefault="000560E1" w:rsidP="000560E1">
      <w:pPr>
        <w:rPr>
          <w:sz w:val="28"/>
          <w:szCs w:val="28"/>
        </w:rPr>
      </w:pPr>
    </w:p>
    <w:p w:rsidR="000560E1" w:rsidRPr="009D62A1" w:rsidRDefault="000560E1" w:rsidP="000560E1">
      <w:pPr>
        <w:rPr>
          <w:sz w:val="28"/>
          <w:szCs w:val="28"/>
        </w:rPr>
      </w:pPr>
    </w:p>
    <w:p w:rsidR="000560E1" w:rsidRDefault="000560E1" w:rsidP="000560E1">
      <w:pPr>
        <w:ind w:firstLine="720"/>
        <w:jc w:val="center"/>
        <w:rPr>
          <w:sz w:val="28"/>
          <w:szCs w:val="28"/>
        </w:rPr>
      </w:pPr>
      <w:r w:rsidRPr="00D33EC0">
        <w:rPr>
          <w:sz w:val="28"/>
          <w:szCs w:val="28"/>
        </w:rPr>
        <w:t>Татарстан Республикасы Мамадыш муниципаль районының социаль-икътисадый үсеш фонды</w:t>
      </w:r>
    </w:p>
    <w:p w:rsidR="000560E1" w:rsidRPr="00D33EC0" w:rsidRDefault="000560E1" w:rsidP="000560E1">
      <w:pPr>
        <w:ind w:firstLine="720"/>
        <w:rPr>
          <w:sz w:val="28"/>
          <w:szCs w:val="28"/>
          <w:lang w:val="tt-RU"/>
        </w:rPr>
      </w:pPr>
      <w:r>
        <w:rPr>
          <w:sz w:val="28"/>
          <w:szCs w:val="28"/>
        </w:rPr>
        <w:t xml:space="preserve">                                  </w:t>
      </w:r>
      <w:r w:rsidRPr="009D62A1">
        <w:rPr>
          <w:sz w:val="28"/>
          <w:szCs w:val="28"/>
        </w:rPr>
        <w:t>ПОПЕЧИТЕЛЬ</w:t>
      </w:r>
      <w:r>
        <w:rPr>
          <w:sz w:val="28"/>
          <w:szCs w:val="28"/>
          <w:lang w:val="tt-RU"/>
        </w:rPr>
        <w:t>ЛӘР</w:t>
      </w:r>
      <w:r w:rsidRPr="009D62A1">
        <w:rPr>
          <w:sz w:val="28"/>
          <w:szCs w:val="28"/>
        </w:rPr>
        <w:t xml:space="preserve"> СОВЕТ</w:t>
      </w:r>
      <w:r>
        <w:rPr>
          <w:sz w:val="28"/>
          <w:szCs w:val="28"/>
          <w:lang w:val="tt-RU"/>
        </w:rPr>
        <w:t>Ы</w:t>
      </w:r>
    </w:p>
    <w:p w:rsidR="000560E1" w:rsidRPr="009D62A1" w:rsidRDefault="000560E1" w:rsidP="000560E1">
      <w:pPr>
        <w:jc w:val="center"/>
        <w:rPr>
          <w:sz w:val="28"/>
          <w:szCs w:val="28"/>
        </w:rPr>
      </w:pPr>
    </w:p>
    <w:p w:rsidR="000560E1" w:rsidRPr="009D62A1" w:rsidRDefault="000560E1" w:rsidP="000560E1">
      <w:pPr>
        <w:jc w:val="center"/>
        <w:rPr>
          <w:sz w:val="28"/>
          <w:szCs w:val="28"/>
        </w:rPr>
      </w:pPr>
    </w:p>
    <w:p w:rsidR="000560E1" w:rsidRPr="000560E1" w:rsidRDefault="000560E1" w:rsidP="000560E1">
      <w:pPr>
        <w:pStyle w:val="2"/>
        <w:keepNext w:val="0"/>
        <w:numPr>
          <w:ilvl w:val="0"/>
          <w:numId w:val="2"/>
        </w:numPr>
        <w:tabs>
          <w:tab w:val="left" w:pos="426"/>
        </w:tabs>
        <w:spacing w:before="120" w:line="360" w:lineRule="auto"/>
        <w:contextualSpacing/>
        <w:jc w:val="both"/>
        <w:textAlignment w:val="baseline"/>
        <w:rPr>
          <w:rFonts w:ascii="Times New Roman" w:hAnsi="Times New Roman"/>
          <w:caps w:val="0"/>
          <w:shadow w:val="0"/>
          <w:noProof w:val="0"/>
          <w:color w:val="auto"/>
          <w:sz w:val="28"/>
          <w:szCs w:val="28"/>
        </w:rPr>
      </w:pPr>
      <w:r w:rsidRPr="000560E1">
        <w:rPr>
          <w:rFonts w:ascii="Times New Roman" w:hAnsi="Times New Roman"/>
          <w:caps w:val="0"/>
          <w:shadow w:val="0"/>
          <w:noProof w:val="0"/>
          <w:color w:val="auto"/>
          <w:sz w:val="28"/>
          <w:szCs w:val="28"/>
        </w:rPr>
        <w:t>Егоров Николай Николаевич, «Мамадыш политехник көллияте» ГАПОУ җитәкчесе - Попечительләр Советы Рәисе;</w:t>
      </w:r>
    </w:p>
    <w:p w:rsidR="000560E1" w:rsidRPr="000560E1" w:rsidRDefault="000560E1" w:rsidP="000560E1">
      <w:pPr>
        <w:pStyle w:val="ac"/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line="360" w:lineRule="auto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0560E1">
        <w:rPr>
          <w:rFonts w:ascii="Times New Roman" w:hAnsi="Times New Roman"/>
          <w:sz w:val="28"/>
          <w:szCs w:val="28"/>
        </w:rPr>
        <w:t xml:space="preserve">Ефимов Артур Михайлович, Мамадыш муниципаль районының «Балалар һәм </w:t>
      </w:r>
      <w:r w:rsidRPr="000560E1">
        <w:rPr>
          <w:rFonts w:ascii="Times New Roman" w:hAnsi="Times New Roman"/>
          <w:sz w:val="28"/>
          <w:szCs w:val="28"/>
          <w:lang w:val="tt-RU"/>
        </w:rPr>
        <w:t>яшь</w:t>
      </w:r>
      <w:r w:rsidRPr="000560E1">
        <w:rPr>
          <w:rFonts w:ascii="Times New Roman" w:hAnsi="Times New Roman"/>
          <w:sz w:val="28"/>
          <w:szCs w:val="28"/>
        </w:rPr>
        <w:t>үсмерл</w:t>
      </w:r>
      <w:r w:rsidRPr="000560E1">
        <w:rPr>
          <w:rFonts w:ascii="Times New Roman" w:hAnsi="Times New Roman"/>
          <w:sz w:val="28"/>
          <w:szCs w:val="28"/>
          <w:lang w:val="tt-RU"/>
        </w:rPr>
        <w:t>әр</w:t>
      </w:r>
      <w:r w:rsidRPr="000560E1">
        <w:rPr>
          <w:rFonts w:ascii="Times New Roman" w:hAnsi="Times New Roman"/>
          <w:sz w:val="28"/>
          <w:szCs w:val="28"/>
        </w:rPr>
        <w:t xml:space="preserve"> йорты» өстәмә белем бирү МБОУ директоры - Попечительләр Советы әгъзасы;</w:t>
      </w:r>
    </w:p>
    <w:p w:rsidR="000560E1" w:rsidRPr="000560E1" w:rsidRDefault="000560E1" w:rsidP="000560E1">
      <w:pPr>
        <w:pStyle w:val="ac"/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line="360" w:lineRule="auto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0560E1">
        <w:rPr>
          <w:rFonts w:ascii="Times New Roman" w:hAnsi="Times New Roman"/>
          <w:sz w:val="28"/>
          <w:szCs w:val="28"/>
        </w:rPr>
        <w:t>Ежова Валентина Александровна, Мамадыш районында Россия Федерациясенең Татарстан Республикасы буенча пенсия һәм социаль иминиятләштерү фонды бүлекчәсенең клиент хезмәте җитәкчесе (бүлек хокукларында) Попечительләр Советы әгъзасы;</w:t>
      </w:r>
    </w:p>
    <w:p w:rsidR="000560E1" w:rsidRPr="000560E1" w:rsidRDefault="000560E1" w:rsidP="000560E1">
      <w:pPr>
        <w:pStyle w:val="ac"/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line="360" w:lineRule="auto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0560E1">
        <w:rPr>
          <w:rFonts w:ascii="Times New Roman" w:hAnsi="Times New Roman"/>
          <w:sz w:val="28"/>
          <w:szCs w:val="28"/>
        </w:rPr>
        <w:t xml:space="preserve">Сабиров Роберт Емельевич, «Мамадыш </w:t>
      </w:r>
      <w:r w:rsidRPr="000560E1">
        <w:rPr>
          <w:rFonts w:ascii="Times New Roman" w:hAnsi="Times New Roman"/>
          <w:sz w:val="28"/>
          <w:szCs w:val="28"/>
          <w:lang w:val="tt-RU"/>
        </w:rPr>
        <w:t>пром</w:t>
      </w:r>
      <w:r w:rsidRPr="000560E1">
        <w:rPr>
          <w:rFonts w:ascii="Times New Roman" w:hAnsi="Times New Roman"/>
          <w:sz w:val="28"/>
          <w:szCs w:val="28"/>
        </w:rPr>
        <w:t>комбинаты» ҖЧҖ генераль директоры - Попечительләр Советы әгъзасы;</w:t>
      </w:r>
    </w:p>
    <w:p w:rsidR="000560E1" w:rsidRPr="000560E1" w:rsidRDefault="000560E1" w:rsidP="000560E1">
      <w:pPr>
        <w:pStyle w:val="ac"/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line="360" w:lineRule="auto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0560E1">
        <w:rPr>
          <w:rFonts w:ascii="Times New Roman" w:hAnsi="Times New Roman"/>
          <w:sz w:val="28"/>
          <w:szCs w:val="28"/>
        </w:rPr>
        <w:t>Садриева Минзилә Миннеәхмәт кызы, Мамадыш туган якны өйрәнү музее» МБУ директоры – Попечительләр советы әгъзасы.</w:t>
      </w:r>
    </w:p>
    <w:p w:rsidR="000560E1" w:rsidRPr="00C179AD" w:rsidRDefault="000560E1" w:rsidP="000560E1">
      <w:pPr>
        <w:pStyle w:val="FORMATTEXT0"/>
        <w:rPr>
          <w:rFonts w:ascii="Times New Roman" w:hAnsi="Times New Roman" w:cs="Times New Roman"/>
          <w:sz w:val="28"/>
          <w:szCs w:val="28"/>
        </w:rPr>
      </w:pPr>
    </w:p>
    <w:p w:rsidR="008C371A" w:rsidRDefault="008C371A" w:rsidP="000560E1">
      <w:pPr>
        <w:pStyle w:val="ac"/>
        <w:jc w:val="center"/>
        <w:rPr>
          <w:sz w:val="28"/>
          <w:szCs w:val="28"/>
        </w:rPr>
      </w:pPr>
    </w:p>
    <w:sectPr w:rsidR="008C371A" w:rsidSect="00963166">
      <w:pgSz w:w="11906" w:h="16838" w:code="9"/>
      <w:pgMar w:top="1531" w:right="1134" w:bottom="1134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0312" w:rsidRDefault="00420312">
      <w:r>
        <w:separator/>
      </w:r>
    </w:p>
  </w:endnote>
  <w:endnote w:type="continuationSeparator" w:id="0">
    <w:p w:rsidR="00420312" w:rsidRDefault="0042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0312" w:rsidRDefault="00420312">
      <w:r>
        <w:separator/>
      </w:r>
    </w:p>
  </w:footnote>
  <w:footnote w:type="continuationSeparator" w:id="0">
    <w:p w:rsidR="00420312" w:rsidRDefault="004203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63451"/>
    <w:multiLevelType w:val="hybridMultilevel"/>
    <w:tmpl w:val="E1481504"/>
    <w:lvl w:ilvl="0" w:tplc="84E0FD2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E7F35CD"/>
    <w:multiLevelType w:val="multilevel"/>
    <w:tmpl w:val="2B1C417C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593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8" w:hanging="2160"/>
      </w:pPr>
      <w:rPr>
        <w:rFonts w:hint="default"/>
      </w:rPr>
    </w:lvl>
  </w:abstractNum>
  <w:abstractNum w:abstractNumId="3" w15:restartNumberingAfterBreak="0">
    <w:nsid w:val="27C73621"/>
    <w:multiLevelType w:val="hybridMultilevel"/>
    <w:tmpl w:val="97CE2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843"/>
    <w:rsid w:val="00011C98"/>
    <w:rsid w:val="00022359"/>
    <w:rsid w:val="00025C48"/>
    <w:rsid w:val="000429F7"/>
    <w:rsid w:val="000560E1"/>
    <w:rsid w:val="00063630"/>
    <w:rsid w:val="00077385"/>
    <w:rsid w:val="00095CF6"/>
    <w:rsid w:val="000B2D48"/>
    <w:rsid w:val="000C0B1A"/>
    <w:rsid w:val="000C39A5"/>
    <w:rsid w:val="00110575"/>
    <w:rsid w:val="00127621"/>
    <w:rsid w:val="001371CF"/>
    <w:rsid w:val="00143A02"/>
    <w:rsid w:val="00150324"/>
    <w:rsid w:val="001A028A"/>
    <w:rsid w:val="001B41FB"/>
    <w:rsid w:val="001B5F1C"/>
    <w:rsid w:val="001D5D0F"/>
    <w:rsid w:val="001E2E31"/>
    <w:rsid w:val="00213235"/>
    <w:rsid w:val="00217843"/>
    <w:rsid w:val="002264DB"/>
    <w:rsid w:val="002264EC"/>
    <w:rsid w:val="00231160"/>
    <w:rsid w:val="0023409E"/>
    <w:rsid w:val="00235748"/>
    <w:rsid w:val="0025114C"/>
    <w:rsid w:val="00253105"/>
    <w:rsid w:val="002548BA"/>
    <w:rsid w:val="00275860"/>
    <w:rsid w:val="002D3DCB"/>
    <w:rsid w:val="00317637"/>
    <w:rsid w:val="003207EC"/>
    <w:rsid w:val="003236A5"/>
    <w:rsid w:val="0036341F"/>
    <w:rsid w:val="0038129D"/>
    <w:rsid w:val="003A2FC9"/>
    <w:rsid w:val="003A7643"/>
    <w:rsid w:val="003E4D9C"/>
    <w:rsid w:val="0041269A"/>
    <w:rsid w:val="00415936"/>
    <w:rsid w:val="00417EBC"/>
    <w:rsid w:val="00420312"/>
    <w:rsid w:val="00420E8B"/>
    <w:rsid w:val="0045012E"/>
    <w:rsid w:val="00480A7F"/>
    <w:rsid w:val="004F191F"/>
    <w:rsid w:val="00506CE9"/>
    <w:rsid w:val="00541B73"/>
    <w:rsid w:val="005523B4"/>
    <w:rsid w:val="005537BA"/>
    <w:rsid w:val="005D39EB"/>
    <w:rsid w:val="006213AC"/>
    <w:rsid w:val="006640A0"/>
    <w:rsid w:val="0066526F"/>
    <w:rsid w:val="0067489E"/>
    <w:rsid w:val="006824F0"/>
    <w:rsid w:val="00686961"/>
    <w:rsid w:val="00692EFE"/>
    <w:rsid w:val="006A501F"/>
    <w:rsid w:val="006B2D58"/>
    <w:rsid w:val="006C28EF"/>
    <w:rsid w:val="006F6AA6"/>
    <w:rsid w:val="0070613B"/>
    <w:rsid w:val="007318AE"/>
    <w:rsid w:val="00736D31"/>
    <w:rsid w:val="00744812"/>
    <w:rsid w:val="00761212"/>
    <w:rsid w:val="00767EAD"/>
    <w:rsid w:val="007832CA"/>
    <w:rsid w:val="007C4361"/>
    <w:rsid w:val="007D5E2A"/>
    <w:rsid w:val="008013F7"/>
    <w:rsid w:val="00802BB9"/>
    <w:rsid w:val="0082785E"/>
    <w:rsid w:val="008359A2"/>
    <w:rsid w:val="00851C33"/>
    <w:rsid w:val="00864085"/>
    <w:rsid w:val="00881E6C"/>
    <w:rsid w:val="008B288E"/>
    <w:rsid w:val="008C1F65"/>
    <w:rsid w:val="008C371A"/>
    <w:rsid w:val="008E3C06"/>
    <w:rsid w:val="008F21C3"/>
    <w:rsid w:val="008F3A33"/>
    <w:rsid w:val="008F7FC6"/>
    <w:rsid w:val="00913A2C"/>
    <w:rsid w:val="00923B09"/>
    <w:rsid w:val="009257CA"/>
    <w:rsid w:val="009366B9"/>
    <w:rsid w:val="009454EB"/>
    <w:rsid w:val="0096300F"/>
    <w:rsid w:val="00963166"/>
    <w:rsid w:val="009A1ABC"/>
    <w:rsid w:val="009A458A"/>
    <w:rsid w:val="009B70FA"/>
    <w:rsid w:val="009E2F7C"/>
    <w:rsid w:val="00A25512"/>
    <w:rsid w:val="00A43554"/>
    <w:rsid w:val="00A508C7"/>
    <w:rsid w:val="00A92A11"/>
    <w:rsid w:val="00AB64AC"/>
    <w:rsid w:val="00B232CA"/>
    <w:rsid w:val="00B23C65"/>
    <w:rsid w:val="00B73C72"/>
    <w:rsid w:val="00BF2E31"/>
    <w:rsid w:val="00C02746"/>
    <w:rsid w:val="00C32166"/>
    <w:rsid w:val="00C37299"/>
    <w:rsid w:val="00C66C16"/>
    <w:rsid w:val="00C67762"/>
    <w:rsid w:val="00C67F28"/>
    <w:rsid w:val="00C830F9"/>
    <w:rsid w:val="00CD226B"/>
    <w:rsid w:val="00CD585E"/>
    <w:rsid w:val="00CF70C1"/>
    <w:rsid w:val="00D06FA7"/>
    <w:rsid w:val="00D2444C"/>
    <w:rsid w:val="00D504AC"/>
    <w:rsid w:val="00D56925"/>
    <w:rsid w:val="00D60017"/>
    <w:rsid w:val="00D75547"/>
    <w:rsid w:val="00D9121D"/>
    <w:rsid w:val="00DA0C9E"/>
    <w:rsid w:val="00E27BAF"/>
    <w:rsid w:val="00E45911"/>
    <w:rsid w:val="00E51B49"/>
    <w:rsid w:val="00E7055B"/>
    <w:rsid w:val="00E80638"/>
    <w:rsid w:val="00E90BA4"/>
    <w:rsid w:val="00EA7058"/>
    <w:rsid w:val="00ED7AA4"/>
    <w:rsid w:val="00EE519B"/>
    <w:rsid w:val="00EE5F27"/>
    <w:rsid w:val="00EE65F9"/>
    <w:rsid w:val="00F00AA6"/>
    <w:rsid w:val="00F5520D"/>
    <w:rsid w:val="00F638F1"/>
    <w:rsid w:val="00F8752E"/>
    <w:rsid w:val="00FA06BE"/>
    <w:rsid w:val="00FA71BC"/>
    <w:rsid w:val="00FB5016"/>
    <w:rsid w:val="00FD5C48"/>
    <w:rsid w:val="00FE237D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7857BEE4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shadow/>
      <w:noProof/>
      <w:color w:val="000000"/>
      <w:sz w:val="26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headertext">
    <w:name w:val="headertext"/>
    <w:basedOn w:val="a"/>
    <w:rsid w:val="000560E1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0560E1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0">
    <w:name w:val=".FORMATTEXT"/>
    <w:uiPriority w:val="99"/>
    <w:rsid w:val="000560E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0">
    <w:name w:val=".HEADERTEXT"/>
    <w:uiPriority w:val="99"/>
    <w:rsid w:val="000560E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  <w:style w:type="paragraph" w:styleId="ad">
    <w:name w:val="List Paragraph"/>
    <w:basedOn w:val="a"/>
    <w:uiPriority w:val="34"/>
    <w:qFormat/>
    <w:rsid w:val="000560E1"/>
    <w:pPr>
      <w:ind w:left="708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D4137-ED3C-42C6-BD82-C5118EB62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2872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23</cp:revision>
  <cp:lastPrinted>2019-07-02T05:58:00Z</cp:lastPrinted>
  <dcterms:created xsi:type="dcterms:W3CDTF">2021-03-19T05:39:00Z</dcterms:created>
  <dcterms:modified xsi:type="dcterms:W3CDTF">2023-12-27T12:40:00Z</dcterms:modified>
</cp:coreProperties>
</file>